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143E13" w:rsidRPr="00AF0F7D" w:rsidTr="006B6990">
        <w:tc>
          <w:tcPr>
            <w:tcW w:w="3209" w:type="dxa"/>
            <w:tcBorders>
              <w:right w:val="nil"/>
            </w:tcBorders>
          </w:tcPr>
          <w:p w:rsidR="00AF0F7D" w:rsidRPr="00AF0F7D" w:rsidRDefault="00864E9D" w:rsidP="00864E9D">
            <w:pPr>
              <w:rPr>
                <w:b/>
              </w:rPr>
            </w:pPr>
            <w:r w:rsidRPr="00864E9D">
              <w:rPr>
                <w:b/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202B9A5" wp14:editId="1D98E45B">
                      <wp:simplePos x="0" y="0"/>
                      <wp:positionH relativeFrom="column">
                        <wp:posOffset>575945</wp:posOffset>
                      </wp:positionH>
                      <wp:positionV relativeFrom="paragraph">
                        <wp:posOffset>189865</wp:posOffset>
                      </wp:positionV>
                      <wp:extent cx="1695450" cy="338455"/>
                      <wp:effectExtent l="0" t="0" r="0" b="0"/>
                      <wp:wrapNone/>
                      <wp:docPr id="10" name="CasellaDiTest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95450" cy="33845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864E9D" w:rsidRDefault="00864E9D" w:rsidP="00864E9D">
                                  <w:pPr>
                                    <w:pStyle w:val="NormaleWeb"/>
                                    <w:spacing w:before="0" w:beforeAutospacing="0" w:after="0" w:afterAutospacing="0"/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</w:rPr>
                                  </w:pPr>
                                  <w:r w:rsidRPr="00864E9D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con il patrocinio di </w:t>
                                  </w:r>
                                </w:p>
                                <w:p w:rsidR="00864E9D" w:rsidRPr="00864E9D" w:rsidRDefault="00864E9D" w:rsidP="00864E9D">
                                  <w:pPr>
                                    <w:pStyle w:val="NormaleWeb"/>
                                    <w:spacing w:before="0" w:beforeAutospacing="0" w:after="0" w:afterAutospacing="0"/>
                                  </w:pPr>
                                  <w:r w:rsidRPr="00864E9D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</w:rPr>
                                    <w:t>Città di Sesto Calende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DiTesto 9" o:spid="_x0000_s1026" type="#_x0000_t202" style="position:absolute;margin-left:45.35pt;margin-top:14.95pt;width:133.5pt;height:26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" filled="f" stroked="f">
                      <v:textbox style="mso-fit-shape-to-text:t">
                        <w:txbxContent>
                          <w:p w:rsidR="00864E9D" w:rsidRDefault="00864E9D" w:rsidP="00864E9D">
                            <w:pPr>
                              <w:pStyle w:val="Normale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</w:pPr>
                            <w:r w:rsidRPr="00864E9D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con il patrocinio di </w:t>
                            </w:r>
                          </w:p>
                          <w:p w:rsidR="00864E9D" w:rsidRPr="00864E9D" w:rsidRDefault="00864E9D" w:rsidP="00864E9D">
                            <w:pPr>
                              <w:pStyle w:val="NormaleWeb"/>
                              <w:spacing w:before="0" w:beforeAutospacing="0" w:after="0" w:afterAutospacing="0"/>
                            </w:pPr>
                            <w:r w:rsidRPr="00864E9D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Città di Sesto Calende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it-IT"/>
              </w:rPr>
              <w:drawing>
                <wp:inline distT="0" distB="0" distL="0" distR="0" wp14:anchorId="3E05A9BA" wp14:editId="7A4D127E">
                  <wp:extent cx="572727" cy="809625"/>
                  <wp:effectExtent l="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mma_def_6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979" cy="809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9" w:type="dxa"/>
            <w:tcBorders>
              <w:left w:val="nil"/>
              <w:right w:val="nil"/>
            </w:tcBorders>
          </w:tcPr>
          <w:p w:rsidR="00AF0F7D" w:rsidRPr="00AF0F7D" w:rsidRDefault="00D35239" w:rsidP="00D35239">
            <w:pPr>
              <w:jc w:val="right"/>
              <w:rPr>
                <w:b/>
              </w:rPr>
            </w:pPr>
            <w:r>
              <w:rPr>
                <w:b/>
                <w:noProof/>
                <w:lang w:eastAsia="it-IT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1014095</wp:posOffset>
                  </wp:positionH>
                  <wp:positionV relativeFrom="paragraph">
                    <wp:posOffset>-1270</wp:posOffset>
                  </wp:positionV>
                  <wp:extent cx="884891" cy="654050"/>
                  <wp:effectExtent l="0" t="0" r="0" b="0"/>
                  <wp:wrapNone/>
                  <wp:docPr id="1" name="Immagine 1" descr="D:\Users\Utente\Documents\JOLE\GRUPPO VOLONTARI\LOGO GRUPPO VOLONTAR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Users\Utente\Documents\JOLE\GRUPPO VOLONTARI\LOGO GRUPPO VOLONTAR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4891" cy="65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10" w:type="dxa"/>
            <w:tcBorders>
              <w:left w:val="nil"/>
            </w:tcBorders>
          </w:tcPr>
          <w:p w:rsidR="00143E13" w:rsidRPr="00AF0F7D" w:rsidRDefault="00864E9D" w:rsidP="009A6EBE">
            <w:pPr>
              <w:rPr>
                <w:b/>
              </w:rPr>
            </w:pPr>
            <w:r w:rsidRPr="00864E9D">
              <w:rPr>
                <w:b/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46C009F" wp14:editId="5E609972">
                      <wp:simplePos x="0" y="0"/>
                      <wp:positionH relativeFrom="column">
                        <wp:posOffset>62230</wp:posOffset>
                      </wp:positionH>
                      <wp:positionV relativeFrom="paragraph">
                        <wp:posOffset>-27305</wp:posOffset>
                      </wp:positionV>
                      <wp:extent cx="1838325" cy="523220"/>
                      <wp:effectExtent l="0" t="0" r="0" b="0"/>
                      <wp:wrapNone/>
                      <wp:docPr id="9" name="CasellaDiTes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38325" cy="5232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864E9D" w:rsidRPr="00864E9D" w:rsidRDefault="009A6EBE" w:rsidP="00864E9D">
                                  <w:pPr>
                                    <w:pStyle w:val="Normale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</w:rPr>
                                    <w:t xml:space="preserve">con il patrocinio del </w:t>
                                  </w:r>
                                  <w:r w:rsidR="00864E9D" w:rsidRPr="00864E9D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</w:rPr>
                                    <w:t>Coordinamento del Volontariato</w:t>
                                  </w:r>
                                </w:p>
                                <w:p w:rsidR="00864E9D" w:rsidRPr="00864E9D" w:rsidRDefault="00864E9D" w:rsidP="00864E9D">
                                  <w:pPr>
                                    <w:pStyle w:val="Normale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864E9D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</w:rPr>
                                    <w:t>di Sesto Calende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DiTesto 8" o:spid="_x0000_s1027" type="#_x0000_t202" style="position:absolute;margin-left:4.9pt;margin-top:-2.15pt;width:144.75pt;height:41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" filled="f" stroked="f">
                      <v:textbox style="mso-fit-shape-to-text:t">
                        <w:txbxContent>
                          <w:p w:rsidR="00864E9D" w:rsidRPr="00864E9D" w:rsidRDefault="009A6EBE" w:rsidP="00864E9D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con il patrocinio del </w:t>
                            </w:r>
                            <w:r w:rsidR="00864E9D" w:rsidRPr="00864E9D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Coordinamento del Volontariato</w:t>
                            </w:r>
                          </w:p>
                          <w:p w:rsidR="00864E9D" w:rsidRPr="00864E9D" w:rsidRDefault="00864E9D" w:rsidP="00864E9D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</w:pPr>
                            <w:r w:rsidRPr="00864E9D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>di Sesto Calende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F370D" w:rsidTr="006B6990">
        <w:tc>
          <w:tcPr>
            <w:tcW w:w="9628" w:type="dxa"/>
            <w:gridSpan w:val="3"/>
          </w:tcPr>
          <w:p w:rsidR="00EF370D" w:rsidRDefault="00EF370D"/>
          <w:p w:rsidR="00EF370D" w:rsidRPr="00EF370D" w:rsidRDefault="00EF370D" w:rsidP="002F354F">
            <w:pPr>
              <w:jc w:val="center"/>
              <w:rPr>
                <w:rFonts w:ascii="Book Antiqua" w:hAnsi="Book Antiqua"/>
                <w:b/>
                <w:color w:val="92D050"/>
                <w:sz w:val="40"/>
                <w:szCs w:val="40"/>
              </w:rPr>
            </w:pPr>
            <w:r w:rsidRPr="00EF370D">
              <w:rPr>
                <w:rFonts w:ascii="Book Antiqua" w:hAnsi="Book Antiqua"/>
                <w:b/>
                <w:color w:val="92D050"/>
                <w:sz w:val="40"/>
                <w:szCs w:val="40"/>
              </w:rPr>
              <w:t>GRAND SABAR  A SESTO CALENDE</w:t>
            </w:r>
          </w:p>
          <w:p w:rsidR="00EF370D" w:rsidRPr="009B231D" w:rsidRDefault="00EF370D" w:rsidP="002F354F">
            <w:pPr>
              <w:jc w:val="center"/>
              <w:rPr>
                <w:rFonts w:ascii="Book Antiqua" w:hAnsi="Book Antiqua"/>
                <w:b/>
                <w:color w:val="92D050"/>
                <w:sz w:val="20"/>
                <w:szCs w:val="20"/>
              </w:rPr>
            </w:pPr>
          </w:p>
          <w:p w:rsidR="00EF370D" w:rsidRPr="00EF370D" w:rsidRDefault="00EF370D" w:rsidP="002F354F">
            <w:pPr>
              <w:jc w:val="center"/>
              <w:rPr>
                <w:rFonts w:ascii="Book Antiqua" w:hAnsi="Book Antiqua"/>
                <w:b/>
                <w:color w:val="92D050"/>
                <w:sz w:val="36"/>
                <w:szCs w:val="36"/>
              </w:rPr>
            </w:pPr>
            <w:r w:rsidRPr="00EF370D">
              <w:rPr>
                <w:rFonts w:ascii="Book Antiqua" w:hAnsi="Book Antiqua"/>
                <w:b/>
                <w:color w:val="92D050"/>
                <w:sz w:val="36"/>
                <w:szCs w:val="36"/>
              </w:rPr>
              <w:t>1</w:t>
            </w:r>
            <w:r w:rsidR="009A6EBE">
              <w:rPr>
                <w:rFonts w:ascii="Book Antiqua" w:hAnsi="Book Antiqua"/>
                <w:b/>
                <w:color w:val="92D050"/>
                <w:sz w:val="36"/>
                <w:szCs w:val="36"/>
              </w:rPr>
              <w:t>°</w:t>
            </w:r>
            <w:r w:rsidRPr="00EF370D">
              <w:rPr>
                <w:rFonts w:ascii="Book Antiqua" w:hAnsi="Book Antiqua"/>
                <w:b/>
                <w:color w:val="92D050"/>
                <w:sz w:val="36"/>
                <w:szCs w:val="36"/>
              </w:rPr>
              <w:t xml:space="preserve"> EDI</w:t>
            </w:r>
            <w:r w:rsidR="009A6EBE">
              <w:rPr>
                <w:rFonts w:ascii="Book Antiqua" w:hAnsi="Book Antiqua"/>
                <w:b/>
                <w:color w:val="92D050"/>
                <w:sz w:val="36"/>
                <w:szCs w:val="36"/>
              </w:rPr>
              <w:t>ZIONE</w:t>
            </w:r>
          </w:p>
          <w:p w:rsidR="00EF370D" w:rsidRPr="00EF370D" w:rsidRDefault="00EF370D" w:rsidP="00EF370D">
            <w:pPr>
              <w:jc w:val="center"/>
              <w:rPr>
                <w:rFonts w:ascii="Book Antiqua" w:hAnsi="Book Antiqua"/>
                <w:color w:val="92D050"/>
                <w:sz w:val="36"/>
                <w:szCs w:val="36"/>
              </w:rPr>
            </w:pPr>
            <w:r w:rsidRPr="00EF370D">
              <w:rPr>
                <w:rFonts w:ascii="Book Antiqua" w:hAnsi="Book Antiqua"/>
                <w:color w:val="92D050"/>
                <w:sz w:val="36"/>
                <w:szCs w:val="36"/>
              </w:rPr>
              <w:t>SABATO 19 SETTEMBRE 2015</w:t>
            </w:r>
          </w:p>
          <w:p w:rsidR="00EF370D" w:rsidRDefault="009A6EBE" w:rsidP="002F354F">
            <w:pPr>
              <w:jc w:val="center"/>
              <w:rPr>
                <w:rFonts w:ascii="Book Antiqua" w:hAnsi="Book Antiqua"/>
                <w:color w:val="92D050"/>
                <w:sz w:val="36"/>
                <w:szCs w:val="36"/>
              </w:rPr>
            </w:pPr>
            <w:r>
              <w:rPr>
                <w:rFonts w:ascii="Book Antiqua" w:hAnsi="Book Antiqua"/>
                <w:color w:val="92D050"/>
                <w:sz w:val="36"/>
                <w:szCs w:val="36"/>
              </w:rPr>
              <w:t>SALONE “</w:t>
            </w:r>
            <w:r w:rsidR="00EF370D" w:rsidRPr="00EF370D">
              <w:rPr>
                <w:rFonts w:ascii="Book Antiqua" w:hAnsi="Book Antiqua"/>
                <w:color w:val="92D050"/>
                <w:sz w:val="36"/>
                <w:szCs w:val="36"/>
              </w:rPr>
              <w:t>LA MARNA</w:t>
            </w:r>
            <w:r>
              <w:rPr>
                <w:rFonts w:ascii="Book Antiqua" w:hAnsi="Book Antiqua"/>
                <w:color w:val="92D050"/>
                <w:sz w:val="36"/>
                <w:szCs w:val="36"/>
              </w:rPr>
              <w:t>” DALLE ORE 18:00</w:t>
            </w:r>
          </w:p>
          <w:p w:rsidR="00EF370D" w:rsidRPr="002F354F" w:rsidRDefault="00EF370D" w:rsidP="002F354F">
            <w:pPr>
              <w:jc w:val="center"/>
              <w:rPr>
                <w:rFonts w:ascii="Book Antiqua" w:hAnsi="Book Antiqua"/>
                <w:color w:val="92D050"/>
                <w:sz w:val="24"/>
                <w:szCs w:val="24"/>
              </w:rPr>
            </w:pPr>
          </w:p>
          <w:p w:rsidR="00EF370D" w:rsidRPr="002F354F" w:rsidRDefault="00864E9D" w:rsidP="002F354F">
            <w:pPr>
              <w:jc w:val="center"/>
              <w:rPr>
                <w:rFonts w:ascii="Book Antiqua" w:hAnsi="Book Antiqua"/>
                <w:color w:val="92D050"/>
                <w:sz w:val="24"/>
                <w:szCs w:val="24"/>
              </w:rPr>
            </w:pPr>
            <w:r w:rsidRPr="00864E9D">
              <w:rPr>
                <w:rFonts w:ascii="Book Antiqua" w:hAnsi="Book Antiqua"/>
                <w:noProof/>
                <w:color w:val="92D050"/>
                <w:sz w:val="24"/>
                <w:szCs w:val="24"/>
                <w:lang w:eastAsia="it-IT"/>
              </w:rPr>
              <w:drawing>
                <wp:inline distT="0" distB="0" distL="0" distR="0" wp14:anchorId="5FBD98DB" wp14:editId="079DE75F">
                  <wp:extent cx="1944523" cy="1171575"/>
                  <wp:effectExtent l="0" t="0" r="0" b="0"/>
                  <wp:docPr id="5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008" cy="117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F370D" w:rsidRPr="002F354F">
              <w:rPr>
                <w:rFonts w:ascii="Book Antiqua" w:hAnsi="Book Antiqua"/>
                <w:noProof/>
                <w:sz w:val="24"/>
                <w:szCs w:val="24"/>
                <w:lang w:eastAsia="it-IT"/>
              </w:rPr>
              <w:drawing>
                <wp:inline distT="0" distB="0" distL="0" distR="0" wp14:anchorId="1923DCF4" wp14:editId="0FE03C8F">
                  <wp:extent cx="1356012" cy="1657350"/>
                  <wp:effectExtent l="0" t="0" r="0" b="0"/>
                  <wp:docPr id="3" name="Immagine 3" descr="C:\Users\Admin\Downloads\images 6am ta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wnloads\images 6am ta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970" cy="1676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4E9D">
              <w:rPr>
                <w:rFonts w:ascii="Book Antiqua" w:hAnsi="Book Antiqua"/>
                <w:noProof/>
                <w:color w:val="92D050"/>
                <w:sz w:val="24"/>
                <w:szCs w:val="24"/>
                <w:lang w:eastAsia="it-IT"/>
              </w:rPr>
              <w:drawing>
                <wp:inline distT="0" distB="0" distL="0" distR="0" wp14:anchorId="7E62C96D" wp14:editId="2ED649B8">
                  <wp:extent cx="2105025" cy="1374855"/>
                  <wp:effectExtent l="0" t="0" r="0" b="0"/>
                  <wp:docPr id="6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magin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916" b="17770"/>
                          <a:stretch/>
                        </pic:blipFill>
                        <pic:spPr bwMode="auto">
                          <a:xfrm>
                            <a:off x="0" y="0"/>
                            <a:ext cx="2113508" cy="13803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EF370D" w:rsidRPr="002F354F" w:rsidRDefault="00EF370D" w:rsidP="002F354F">
            <w:pPr>
              <w:jc w:val="center"/>
              <w:rPr>
                <w:rFonts w:ascii="Book Antiqua" w:hAnsi="Book Antiqua"/>
                <w:sz w:val="24"/>
                <w:szCs w:val="24"/>
                <w:lang w:val="en-US"/>
              </w:rPr>
            </w:pPr>
          </w:p>
          <w:p w:rsidR="009A6EBE" w:rsidRDefault="009A6EBE" w:rsidP="002F354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LA COMUN</w:t>
            </w:r>
            <w:r w:rsidRPr="009A6EBE">
              <w:rPr>
                <w:rFonts w:ascii="Book Antiqua" w:hAnsi="Book Antiqua"/>
                <w:sz w:val="36"/>
                <w:szCs w:val="36"/>
              </w:rPr>
              <w:t>ITA’ FEMMINILE</w:t>
            </w:r>
            <w:r w:rsidR="00EF370D" w:rsidRPr="00864E9D">
              <w:rPr>
                <w:rFonts w:ascii="Book Antiqua" w:hAnsi="Book Antiqua"/>
                <w:sz w:val="36"/>
                <w:szCs w:val="36"/>
              </w:rPr>
              <w:t xml:space="preserve"> </w:t>
            </w:r>
            <w:r>
              <w:rPr>
                <w:rFonts w:ascii="Book Antiqua" w:hAnsi="Book Antiqua"/>
                <w:sz w:val="36"/>
                <w:szCs w:val="36"/>
              </w:rPr>
              <w:t>SENEGALESE</w:t>
            </w:r>
          </w:p>
          <w:p w:rsidR="009A6EBE" w:rsidRPr="009A6EBE" w:rsidRDefault="009A6EBE" w:rsidP="002F354F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  <w:p w:rsidR="009A6EBE" w:rsidRPr="009A6EBE" w:rsidRDefault="009A6EBE" w:rsidP="002F354F">
            <w:pPr>
              <w:jc w:val="center"/>
              <w:rPr>
                <w:rFonts w:ascii="Book Antiqua" w:hAnsi="Book Antiqua"/>
                <w:sz w:val="72"/>
                <w:szCs w:val="72"/>
              </w:rPr>
            </w:pPr>
            <w:r w:rsidRPr="009A6EBE">
              <w:rPr>
                <w:rFonts w:ascii="Book Antiqua" w:hAnsi="Book Antiqua"/>
                <w:sz w:val="72"/>
                <w:szCs w:val="72"/>
              </w:rPr>
              <w:t>INVITA</w:t>
            </w:r>
          </w:p>
          <w:p w:rsidR="009A6EBE" w:rsidRPr="009A6EBE" w:rsidRDefault="009A6EBE" w:rsidP="002F354F">
            <w:pPr>
              <w:jc w:val="center"/>
              <w:rPr>
                <w:rFonts w:ascii="Book Antiqua" w:hAnsi="Book Antiqua"/>
                <w:sz w:val="16"/>
                <w:szCs w:val="16"/>
              </w:rPr>
            </w:pPr>
          </w:p>
          <w:p w:rsidR="00EF370D" w:rsidRPr="009A6EBE" w:rsidRDefault="009A6EBE" w:rsidP="009A6EBE">
            <w:pPr>
              <w:jc w:val="center"/>
              <w:rPr>
                <w:rFonts w:ascii="Book Antiqua" w:hAnsi="Book Antiqua"/>
                <w:color w:val="FF0000"/>
                <w:sz w:val="36"/>
                <w:szCs w:val="36"/>
              </w:rPr>
            </w:pPr>
            <w:r w:rsidRPr="009A6EBE">
              <w:rPr>
                <w:rFonts w:ascii="Book Antiqua" w:hAnsi="Book Antiqua"/>
                <w:color w:val="FF0000"/>
                <w:sz w:val="36"/>
                <w:szCs w:val="36"/>
              </w:rPr>
              <w:t>LA CITTA’</w:t>
            </w:r>
            <w:r>
              <w:rPr>
                <w:rFonts w:ascii="Book Antiqua" w:hAnsi="Book Antiqua"/>
                <w:color w:val="FF0000"/>
                <w:sz w:val="36"/>
                <w:szCs w:val="36"/>
              </w:rPr>
              <w:t xml:space="preserve"> A PARTECIPARE AL GRAN SABAR</w:t>
            </w:r>
            <w:r w:rsidRPr="009A6EBE">
              <w:rPr>
                <w:rFonts w:ascii="Book Antiqua" w:hAnsi="Book Antiqua"/>
                <w:color w:val="FF0000"/>
                <w:sz w:val="36"/>
                <w:szCs w:val="36"/>
              </w:rPr>
              <w:t xml:space="preserve"> (GRANDE BALLO TRADIZIONALE A RITMO DI PERCUSSIONI)</w:t>
            </w:r>
          </w:p>
          <w:p w:rsidR="009A6EBE" w:rsidRDefault="009A6EBE" w:rsidP="002F354F">
            <w:pPr>
              <w:jc w:val="center"/>
              <w:rPr>
                <w:rFonts w:ascii="Book Antiqua" w:hAnsi="Book Antiqua"/>
                <w:sz w:val="16"/>
                <w:szCs w:val="16"/>
              </w:rPr>
            </w:pPr>
          </w:p>
          <w:p w:rsidR="009A6EBE" w:rsidRPr="009A6EBE" w:rsidRDefault="009A6EBE" w:rsidP="002F354F">
            <w:pPr>
              <w:jc w:val="center"/>
              <w:rPr>
                <w:rFonts w:ascii="Book Antiqua" w:hAnsi="Book Antiqua"/>
                <w:sz w:val="16"/>
                <w:szCs w:val="16"/>
              </w:rPr>
            </w:pPr>
          </w:p>
          <w:p w:rsidR="00EF370D" w:rsidRPr="006B6990" w:rsidRDefault="00EF370D" w:rsidP="002F354F">
            <w:pPr>
              <w:jc w:val="center"/>
              <w:rPr>
                <w:rFonts w:ascii="Book Antiqua" w:hAnsi="Book Antiqua"/>
                <w:color w:val="FF0000"/>
                <w:sz w:val="40"/>
                <w:szCs w:val="40"/>
              </w:rPr>
            </w:pPr>
            <w:r w:rsidRPr="006B6990">
              <w:rPr>
                <w:rFonts w:ascii="Book Antiqua" w:hAnsi="Book Antiqua"/>
                <w:color w:val="FF0000"/>
                <w:sz w:val="40"/>
                <w:szCs w:val="40"/>
              </w:rPr>
              <w:t xml:space="preserve">SFILATA DI </w:t>
            </w:r>
            <w:r w:rsidR="009A6EBE">
              <w:rPr>
                <w:rFonts w:ascii="Book Antiqua" w:hAnsi="Book Antiqua"/>
                <w:color w:val="FF0000"/>
                <w:sz w:val="40"/>
                <w:szCs w:val="40"/>
              </w:rPr>
              <w:t>ABITI</w:t>
            </w:r>
            <w:r w:rsidRPr="006B6990">
              <w:rPr>
                <w:rFonts w:ascii="Book Antiqua" w:hAnsi="Book Antiqua"/>
                <w:color w:val="FF0000"/>
                <w:sz w:val="40"/>
                <w:szCs w:val="40"/>
              </w:rPr>
              <w:t xml:space="preserve"> SENEGALES</w:t>
            </w:r>
            <w:r w:rsidR="00864E9D">
              <w:rPr>
                <w:rFonts w:ascii="Book Antiqua" w:hAnsi="Book Antiqua"/>
                <w:color w:val="FF0000"/>
                <w:sz w:val="40"/>
                <w:szCs w:val="40"/>
              </w:rPr>
              <w:t>I</w:t>
            </w:r>
          </w:p>
          <w:p w:rsidR="00EF370D" w:rsidRDefault="00EF370D" w:rsidP="002F354F">
            <w:pPr>
              <w:jc w:val="center"/>
              <w:rPr>
                <w:rFonts w:ascii="Book Antiqua" w:hAnsi="Book Antiqua"/>
                <w:color w:val="FF0000"/>
                <w:sz w:val="16"/>
                <w:szCs w:val="16"/>
              </w:rPr>
            </w:pPr>
          </w:p>
          <w:p w:rsidR="009A6EBE" w:rsidRPr="009A6EBE" w:rsidRDefault="009A6EBE" w:rsidP="002F354F">
            <w:pPr>
              <w:jc w:val="center"/>
              <w:rPr>
                <w:rFonts w:ascii="Book Antiqua" w:hAnsi="Book Antiqua"/>
                <w:color w:val="FF0000"/>
                <w:sz w:val="16"/>
                <w:szCs w:val="16"/>
              </w:rPr>
            </w:pPr>
          </w:p>
          <w:p w:rsidR="00EF370D" w:rsidRDefault="009A6EBE" w:rsidP="009A6EBE">
            <w:pPr>
              <w:jc w:val="center"/>
              <w:rPr>
                <w:rFonts w:ascii="Book Antiqua" w:hAnsi="Book Antiqua"/>
                <w:color w:val="FF0000"/>
                <w:sz w:val="40"/>
                <w:szCs w:val="40"/>
              </w:rPr>
            </w:pPr>
            <w:r>
              <w:rPr>
                <w:rFonts w:ascii="Book Antiqua" w:hAnsi="Book Antiqua"/>
                <w:color w:val="FF0000"/>
                <w:sz w:val="40"/>
                <w:szCs w:val="40"/>
              </w:rPr>
              <w:t>APERICENA CON DEGUSTAZIONE DI PIATTI TRADIZIONALI SENEGALESI E ITALIANI</w:t>
            </w:r>
          </w:p>
          <w:p w:rsidR="009A6EBE" w:rsidRDefault="009A6EBE" w:rsidP="009A6EBE">
            <w:pPr>
              <w:jc w:val="center"/>
              <w:rPr>
                <w:rFonts w:ascii="Book Antiqua" w:hAnsi="Book Antiqua"/>
                <w:color w:val="FF0000"/>
                <w:sz w:val="16"/>
                <w:szCs w:val="16"/>
              </w:rPr>
            </w:pPr>
          </w:p>
          <w:p w:rsidR="009A6EBE" w:rsidRPr="009A6EBE" w:rsidRDefault="009A6EBE" w:rsidP="009A6EBE">
            <w:pPr>
              <w:jc w:val="center"/>
              <w:rPr>
                <w:rFonts w:ascii="Book Antiqua" w:hAnsi="Book Antiqua"/>
                <w:color w:val="FF0000"/>
                <w:sz w:val="16"/>
                <w:szCs w:val="16"/>
              </w:rPr>
            </w:pPr>
          </w:p>
          <w:p w:rsidR="009A6EBE" w:rsidRDefault="009A6EBE" w:rsidP="009A6EBE">
            <w:pPr>
              <w:jc w:val="center"/>
              <w:rPr>
                <w:rFonts w:ascii="Book Antiqua" w:hAnsi="Book Antiqua"/>
                <w:color w:val="FF0000"/>
                <w:sz w:val="40"/>
                <w:szCs w:val="40"/>
              </w:rPr>
            </w:pPr>
            <w:r>
              <w:rPr>
                <w:rFonts w:ascii="Book Antiqua" w:hAnsi="Book Antiqua"/>
                <w:color w:val="FF0000"/>
                <w:sz w:val="40"/>
                <w:szCs w:val="40"/>
              </w:rPr>
              <w:t xml:space="preserve">SEGUIRA’ IL RICONOSCIMENTO A </w:t>
            </w:r>
            <w:r w:rsidR="00FD13D6">
              <w:rPr>
                <w:rFonts w:ascii="Book Antiqua" w:hAnsi="Book Antiqua"/>
                <w:color w:val="FF0000"/>
                <w:sz w:val="40"/>
                <w:szCs w:val="40"/>
              </w:rPr>
              <w:t xml:space="preserve">DUE FIGURE EMBLEMATICHE </w:t>
            </w:r>
            <w:r>
              <w:rPr>
                <w:rFonts w:ascii="Book Antiqua" w:hAnsi="Book Antiqua"/>
                <w:color w:val="FF0000"/>
                <w:sz w:val="40"/>
                <w:szCs w:val="40"/>
              </w:rPr>
              <w:t>DEL VOLONTARIATO SESTESE</w:t>
            </w:r>
          </w:p>
          <w:p w:rsidR="009A6EBE" w:rsidRPr="002F354F" w:rsidRDefault="009A6EBE" w:rsidP="009A6EBE">
            <w:pPr>
              <w:rPr>
                <w:sz w:val="24"/>
                <w:szCs w:val="24"/>
              </w:rPr>
            </w:pPr>
          </w:p>
        </w:tc>
      </w:tr>
    </w:tbl>
    <w:p w:rsidR="00E16548" w:rsidRDefault="00E16548" w:rsidP="009B231D"/>
    <w:sectPr w:rsidR="00E16548" w:rsidSect="00EF370D">
      <w:pgSz w:w="11907" w:h="16839" w:code="9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F7D"/>
    <w:rsid w:val="00143E13"/>
    <w:rsid w:val="002614D1"/>
    <w:rsid w:val="002760A4"/>
    <w:rsid w:val="002F354F"/>
    <w:rsid w:val="004765B0"/>
    <w:rsid w:val="00653280"/>
    <w:rsid w:val="006B6990"/>
    <w:rsid w:val="00864E9D"/>
    <w:rsid w:val="009A6EBE"/>
    <w:rsid w:val="009B231D"/>
    <w:rsid w:val="00AF0F7D"/>
    <w:rsid w:val="00C40029"/>
    <w:rsid w:val="00D35239"/>
    <w:rsid w:val="00E16548"/>
    <w:rsid w:val="00EC4B57"/>
    <w:rsid w:val="00ED318A"/>
    <w:rsid w:val="00EF370D"/>
    <w:rsid w:val="00FD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F0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2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231D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864E9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F0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2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231D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864E9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IOLE</cp:lastModifiedBy>
  <cp:revision>2</cp:revision>
  <cp:lastPrinted>2015-09-02T09:41:00Z</cp:lastPrinted>
  <dcterms:created xsi:type="dcterms:W3CDTF">2015-09-09T08:35:00Z</dcterms:created>
  <dcterms:modified xsi:type="dcterms:W3CDTF">2015-09-09T08:35:00Z</dcterms:modified>
</cp:coreProperties>
</file>